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A0D79" w:rsidRDefault="001C2DC0" w:rsidP="007A0D79">
      <w:pPr>
        <w:jc w:val="center"/>
        <w:rPr>
          <w:b/>
          <w:sz w:val="28"/>
          <w:szCs w:val="28"/>
        </w:rPr>
      </w:pPr>
      <w:r w:rsidRPr="001C2DC0">
        <w:rPr>
          <w:b/>
          <w:sz w:val="28"/>
          <w:szCs w:val="28"/>
        </w:rPr>
        <w:t xml:space="preserve">КАБИНЕТ 12 </w:t>
      </w:r>
    </w:p>
    <w:p w:rsidR="001C2DC0" w:rsidRPr="001C2DC0" w:rsidRDefault="001C2DC0" w:rsidP="007A0D79">
      <w:pPr>
        <w:jc w:val="center"/>
        <w:rPr>
          <w:b/>
          <w:sz w:val="28"/>
          <w:szCs w:val="28"/>
        </w:rPr>
      </w:pPr>
    </w:p>
    <w:p w:rsidR="007A0D79" w:rsidRPr="001C2DC0" w:rsidRDefault="001C2DC0" w:rsidP="007A0D79">
      <w:pPr>
        <w:jc w:val="center"/>
        <w:rPr>
          <w:b/>
          <w:sz w:val="28"/>
          <w:szCs w:val="28"/>
        </w:rPr>
      </w:pPr>
      <w:r w:rsidRPr="001C2DC0">
        <w:rPr>
          <w:b/>
          <w:sz w:val="28"/>
          <w:szCs w:val="28"/>
        </w:rPr>
        <w:t>ОБЩЕПРОФЕССИОНАЛЬНЫХ ДИСЦИПЛИН</w:t>
      </w:r>
    </w:p>
    <w:p w:rsidR="00BF4450" w:rsidRPr="001C2DC0" w:rsidRDefault="001C2DC0" w:rsidP="007A0D79">
      <w:pPr>
        <w:jc w:val="center"/>
        <w:rPr>
          <w:b/>
          <w:sz w:val="28"/>
          <w:szCs w:val="28"/>
        </w:rPr>
      </w:pPr>
      <w:r w:rsidRPr="001C2DC0">
        <w:rPr>
          <w:b/>
          <w:sz w:val="28"/>
          <w:szCs w:val="28"/>
        </w:rPr>
        <w:t>ТЕОРИИ И МЕТОДИКИ ФИЗИЧЕСКОГО ВОСПИТАНИЯ</w:t>
      </w:r>
    </w:p>
    <w:p w:rsidR="001F6B8D" w:rsidRDefault="001F6B8D" w:rsidP="007A0D79">
      <w:pPr>
        <w:jc w:val="center"/>
        <w:rPr>
          <w:b/>
          <w:u w:val="single"/>
        </w:rPr>
      </w:pPr>
    </w:p>
    <w:p w:rsidR="001F6B8D" w:rsidRDefault="001F6B8D" w:rsidP="007A0D79">
      <w:pPr>
        <w:jc w:val="center"/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5361024" cy="4019983"/>
            <wp:effectExtent l="19050" t="0" r="0" b="0"/>
            <wp:docPr id="1" name="Рисунок 1" descr="E:\фото кабинета\DSCF12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фото кабинета\DSCF121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0310" cy="40194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6B8D" w:rsidRDefault="001F6B8D" w:rsidP="007A0D79">
      <w:pPr>
        <w:jc w:val="center"/>
        <w:rPr>
          <w:b/>
        </w:rPr>
      </w:pPr>
    </w:p>
    <w:p w:rsidR="00B67494" w:rsidRDefault="00B67494" w:rsidP="007A0D79">
      <w:pPr>
        <w:jc w:val="center"/>
        <w:rPr>
          <w:b/>
        </w:rPr>
      </w:pPr>
    </w:p>
    <w:p w:rsidR="00B67494" w:rsidRDefault="00491F01" w:rsidP="007A0D79">
      <w:pPr>
        <w:jc w:val="center"/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5371657" cy="3409962"/>
            <wp:effectExtent l="19050" t="0" r="443" b="0"/>
            <wp:docPr id="9" name="Рисунок 1" descr="C:\Users\12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2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1589" cy="34099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7494" w:rsidRPr="00564B70" w:rsidRDefault="00007B86" w:rsidP="007A0D79">
      <w:pPr>
        <w:jc w:val="center"/>
        <w:rPr>
          <w:b/>
        </w:rPr>
      </w:pPr>
      <w:r w:rsidRPr="00564B70">
        <w:rPr>
          <w:b/>
        </w:rPr>
        <w:t>интерактивная панель «Волшебный свет»</w:t>
      </w:r>
    </w:p>
    <w:p w:rsidR="00B67494" w:rsidRDefault="00B67494" w:rsidP="007A0D79">
      <w:pPr>
        <w:jc w:val="center"/>
        <w:rPr>
          <w:b/>
        </w:rPr>
      </w:pPr>
    </w:p>
    <w:p w:rsidR="00B67494" w:rsidRDefault="00B67494" w:rsidP="007A0D79">
      <w:pPr>
        <w:jc w:val="center"/>
        <w:rPr>
          <w:b/>
        </w:rPr>
      </w:pPr>
    </w:p>
    <w:p w:rsidR="00B67494" w:rsidRDefault="00B67494" w:rsidP="007A0D79">
      <w:pPr>
        <w:jc w:val="center"/>
        <w:rPr>
          <w:b/>
        </w:rPr>
      </w:pPr>
    </w:p>
    <w:p w:rsidR="00B67494" w:rsidRDefault="00B67494" w:rsidP="007A0D79">
      <w:pPr>
        <w:jc w:val="center"/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4478050" cy="3357882"/>
            <wp:effectExtent l="19050" t="0" r="0" b="0"/>
            <wp:docPr id="3" name="Рисунок 3" descr="E:\фото кабинета\DSCF12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фото кабинета\DSCF121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9357" cy="33588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26EF" w:rsidRPr="00564B70" w:rsidRDefault="00AD26EF" w:rsidP="00564B70">
      <w:pPr>
        <w:rPr>
          <w:b/>
          <w:lang w:val="en-US"/>
        </w:rPr>
      </w:pPr>
    </w:p>
    <w:p w:rsidR="00AD26EF" w:rsidRPr="001C2DC0" w:rsidRDefault="00AD26EF" w:rsidP="007A0D79">
      <w:pPr>
        <w:jc w:val="center"/>
        <w:rPr>
          <w:b/>
        </w:rPr>
      </w:pPr>
      <w:r w:rsidRPr="00564B70">
        <w:rPr>
          <w:b/>
        </w:rPr>
        <w:t xml:space="preserve">развивающий учебный центр с горизонтальным дисплеем </w:t>
      </w:r>
      <w:r w:rsidRPr="00564B70">
        <w:rPr>
          <w:b/>
          <w:lang w:val="en-US"/>
        </w:rPr>
        <w:t>SMART</w:t>
      </w:r>
    </w:p>
    <w:p w:rsidR="00564B70" w:rsidRPr="001C2DC0" w:rsidRDefault="00564B70" w:rsidP="007A0D79">
      <w:pPr>
        <w:jc w:val="center"/>
        <w:rPr>
          <w:b/>
        </w:rPr>
      </w:pPr>
    </w:p>
    <w:p w:rsidR="00564B70" w:rsidRPr="001C2DC0" w:rsidRDefault="00564B70" w:rsidP="007A0D79">
      <w:pPr>
        <w:jc w:val="center"/>
        <w:rPr>
          <w:b/>
        </w:rPr>
      </w:pPr>
    </w:p>
    <w:p w:rsidR="00564B70" w:rsidRPr="001C2DC0" w:rsidRDefault="00564B70" w:rsidP="007A0D79">
      <w:pPr>
        <w:jc w:val="center"/>
        <w:rPr>
          <w:b/>
        </w:rPr>
      </w:pPr>
    </w:p>
    <w:p w:rsidR="00564B70" w:rsidRPr="001C2DC0" w:rsidRDefault="00564B70" w:rsidP="007A0D79">
      <w:pPr>
        <w:jc w:val="center"/>
        <w:rPr>
          <w:b/>
        </w:rPr>
      </w:pPr>
    </w:p>
    <w:p w:rsidR="00564B70" w:rsidRPr="00564B70" w:rsidRDefault="00564B70" w:rsidP="007A0D79">
      <w:pPr>
        <w:jc w:val="center"/>
        <w:rPr>
          <w:b/>
        </w:rPr>
      </w:pPr>
    </w:p>
    <w:p w:rsidR="00491F01" w:rsidRPr="00491F01" w:rsidRDefault="00491F01" w:rsidP="007A0D79">
      <w:pPr>
        <w:jc w:val="center"/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4486910" cy="3104515"/>
            <wp:effectExtent l="19050" t="0" r="8890" b="0"/>
            <wp:docPr id="10" name="Рисунок 2" descr="C:\Users\12\Desktop\зщщ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2\Desktop\зщщ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6910" cy="3104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7494" w:rsidRDefault="00B67494" w:rsidP="007A0D79">
      <w:pPr>
        <w:jc w:val="center"/>
        <w:rPr>
          <w:b/>
        </w:rPr>
      </w:pPr>
    </w:p>
    <w:p w:rsidR="00B67494" w:rsidRPr="00491F01" w:rsidRDefault="00491F01" w:rsidP="007A0D79">
      <w:pPr>
        <w:jc w:val="center"/>
        <w:rPr>
          <w:b/>
          <w:lang w:val="en-US"/>
        </w:rPr>
      </w:pPr>
      <w:r>
        <w:rPr>
          <w:b/>
        </w:rPr>
        <w:t>Интерактивная доска</w:t>
      </w:r>
      <w:r>
        <w:rPr>
          <w:b/>
          <w:lang w:val="en-US"/>
        </w:rPr>
        <w:t xml:space="preserve"> </w:t>
      </w:r>
      <w:proofErr w:type="spellStart"/>
      <w:r>
        <w:rPr>
          <w:b/>
          <w:lang w:val="en-US"/>
        </w:rPr>
        <w:t>Classik</w:t>
      </w:r>
      <w:proofErr w:type="spellEnd"/>
      <w:r>
        <w:rPr>
          <w:b/>
          <w:lang w:val="en-US"/>
        </w:rPr>
        <w:t xml:space="preserve"> Solution</w:t>
      </w:r>
    </w:p>
    <w:p w:rsidR="00B67494" w:rsidRDefault="00B67494" w:rsidP="007A0D79">
      <w:pPr>
        <w:jc w:val="center"/>
        <w:rPr>
          <w:b/>
          <w:lang w:val="en-US"/>
        </w:rPr>
      </w:pPr>
      <w:r>
        <w:rPr>
          <w:b/>
          <w:noProof/>
          <w:lang w:eastAsia="ru-RU"/>
        </w:rPr>
        <w:lastRenderedPageBreak/>
        <w:drawing>
          <wp:inline distT="0" distB="0" distL="0" distR="0">
            <wp:extent cx="4631196" cy="3472719"/>
            <wp:effectExtent l="19050" t="0" r="0" b="0"/>
            <wp:docPr id="5" name="Рисунок 5" descr="E:\фото кабинета\DSCF12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фото кабинета\DSCF121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0580" cy="34722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7494" w:rsidRPr="00564B70" w:rsidRDefault="00AD26EF" w:rsidP="007A0D79">
      <w:pPr>
        <w:jc w:val="center"/>
        <w:rPr>
          <w:b/>
          <w:lang w:val="en-US"/>
        </w:rPr>
      </w:pPr>
      <w:r w:rsidRPr="00564B70">
        <w:rPr>
          <w:b/>
        </w:rPr>
        <w:t>развивающий тактильный центр</w:t>
      </w:r>
    </w:p>
    <w:p w:rsidR="00564B70" w:rsidRDefault="00564B70" w:rsidP="007A0D79">
      <w:pPr>
        <w:jc w:val="center"/>
        <w:rPr>
          <w:lang w:val="en-US"/>
        </w:rPr>
      </w:pPr>
    </w:p>
    <w:p w:rsidR="00564B70" w:rsidRDefault="00564B70" w:rsidP="007A0D79">
      <w:pPr>
        <w:jc w:val="center"/>
        <w:rPr>
          <w:lang w:val="en-US"/>
        </w:rPr>
      </w:pPr>
    </w:p>
    <w:p w:rsidR="00564B70" w:rsidRDefault="00564B70" w:rsidP="007A0D79">
      <w:pPr>
        <w:jc w:val="center"/>
        <w:rPr>
          <w:lang w:val="en-US"/>
        </w:rPr>
      </w:pPr>
    </w:p>
    <w:p w:rsidR="00564B70" w:rsidRDefault="00564B70" w:rsidP="007A0D79">
      <w:pPr>
        <w:jc w:val="center"/>
        <w:rPr>
          <w:lang w:val="en-US"/>
        </w:rPr>
      </w:pPr>
    </w:p>
    <w:p w:rsidR="00564B70" w:rsidRPr="00564B70" w:rsidRDefault="00564B70" w:rsidP="007A0D79">
      <w:pPr>
        <w:jc w:val="center"/>
        <w:rPr>
          <w:b/>
          <w:lang w:val="en-US"/>
        </w:rPr>
      </w:pPr>
    </w:p>
    <w:p w:rsidR="00B67494" w:rsidRDefault="00B67494" w:rsidP="007A0D79">
      <w:pPr>
        <w:jc w:val="center"/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5076266" cy="3806456"/>
            <wp:effectExtent l="19050" t="0" r="0" b="0"/>
            <wp:docPr id="6" name="Рисунок 6" descr="E:\фото кабинета\DSCF12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фото кабинета\DSCF122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5590" cy="38059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7494" w:rsidRPr="00564B70" w:rsidRDefault="00CC4B32" w:rsidP="007A0D79">
      <w:pPr>
        <w:jc w:val="center"/>
        <w:rPr>
          <w:b/>
        </w:rPr>
      </w:pPr>
      <w:r w:rsidRPr="00564B70">
        <w:rPr>
          <w:b/>
        </w:rPr>
        <w:t>игровая панель «Космос»</w:t>
      </w:r>
    </w:p>
    <w:p w:rsidR="00B67494" w:rsidRDefault="00B67494" w:rsidP="007A0D79">
      <w:pPr>
        <w:jc w:val="center"/>
        <w:rPr>
          <w:b/>
        </w:rPr>
      </w:pPr>
      <w:r>
        <w:rPr>
          <w:b/>
          <w:noProof/>
          <w:lang w:eastAsia="ru-RU"/>
        </w:rPr>
        <w:lastRenderedPageBreak/>
        <w:drawing>
          <wp:inline distT="0" distB="0" distL="0" distR="0">
            <wp:extent cx="4672097" cy="6230679"/>
            <wp:effectExtent l="19050" t="0" r="0" b="0"/>
            <wp:docPr id="7" name="Рисунок 7" descr="E:\фото кабинета\DSCF12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фото кабинета\DSCF122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2603" cy="62313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7494" w:rsidRPr="00564B70" w:rsidRDefault="00B67494" w:rsidP="007A0D79">
      <w:pPr>
        <w:jc w:val="center"/>
        <w:rPr>
          <w:b/>
        </w:rPr>
      </w:pPr>
    </w:p>
    <w:p w:rsidR="00B67494" w:rsidRPr="00564B70" w:rsidRDefault="00CC4B32" w:rsidP="007A0D79">
      <w:pPr>
        <w:jc w:val="center"/>
        <w:rPr>
          <w:b/>
        </w:rPr>
      </w:pPr>
      <w:r w:rsidRPr="00564B70">
        <w:rPr>
          <w:b/>
        </w:rPr>
        <w:t>набор психолога «Петра»</w:t>
      </w:r>
    </w:p>
    <w:p w:rsidR="00B67494" w:rsidRPr="00EE3486" w:rsidRDefault="00B67494" w:rsidP="007A0D79">
      <w:pPr>
        <w:jc w:val="center"/>
        <w:rPr>
          <w:b/>
        </w:rPr>
      </w:pPr>
      <w:r>
        <w:rPr>
          <w:b/>
          <w:noProof/>
          <w:lang w:eastAsia="ru-RU"/>
        </w:rPr>
        <w:lastRenderedPageBreak/>
        <w:drawing>
          <wp:inline distT="0" distB="0" distL="0" distR="0">
            <wp:extent cx="4801317" cy="3600285"/>
            <wp:effectExtent l="19050" t="0" r="0" b="0"/>
            <wp:docPr id="8" name="Рисунок 8" descr="E:\фото кабинета\DSCF12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фото кабинета\DSCF1222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78" cy="35998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083A" w:rsidRDefault="0028083A"/>
    <w:p w:rsidR="001C2DC0" w:rsidRDefault="001C2DC0">
      <w:pPr>
        <w:rPr>
          <w:sz w:val="28"/>
        </w:rPr>
      </w:pPr>
    </w:p>
    <w:p w:rsidR="001C2DC0" w:rsidRDefault="001C2DC0">
      <w:pPr>
        <w:rPr>
          <w:sz w:val="28"/>
        </w:rPr>
      </w:pPr>
    </w:p>
    <w:p w:rsidR="0099318D" w:rsidRDefault="0099318D">
      <w:pPr>
        <w:rPr>
          <w:b/>
          <w:sz w:val="28"/>
        </w:rPr>
      </w:pPr>
      <w:r w:rsidRPr="001C2DC0">
        <w:rPr>
          <w:b/>
          <w:sz w:val="28"/>
        </w:rPr>
        <w:t>Оборудование кабинета</w:t>
      </w:r>
    </w:p>
    <w:p w:rsidR="001C2DC0" w:rsidRPr="001C2DC0" w:rsidRDefault="001C2DC0">
      <w:pPr>
        <w:rPr>
          <w:b/>
          <w:sz w:val="28"/>
        </w:rPr>
      </w:pPr>
    </w:p>
    <w:p w:rsidR="0099318D" w:rsidRPr="00D21020" w:rsidRDefault="0099318D">
      <w:pPr>
        <w:rPr>
          <w:sz w:val="28"/>
        </w:rPr>
      </w:pPr>
      <w:r w:rsidRPr="00D21020">
        <w:rPr>
          <w:sz w:val="28"/>
        </w:rPr>
        <w:t>Комплект учебной мебели:</w:t>
      </w:r>
    </w:p>
    <w:p w:rsidR="0099318D" w:rsidRPr="00D21020" w:rsidRDefault="0099318D">
      <w:pPr>
        <w:rPr>
          <w:sz w:val="28"/>
        </w:rPr>
      </w:pPr>
      <w:r w:rsidRPr="00D21020">
        <w:rPr>
          <w:sz w:val="28"/>
        </w:rPr>
        <w:t>Учительский стол</w:t>
      </w:r>
      <w:r w:rsidR="00A05FB2" w:rsidRPr="00D21020">
        <w:rPr>
          <w:sz w:val="28"/>
        </w:rPr>
        <w:t xml:space="preserve"> – 1 шт.</w:t>
      </w:r>
      <w:r w:rsidRPr="00D21020">
        <w:rPr>
          <w:sz w:val="28"/>
        </w:rPr>
        <w:t>,</w:t>
      </w:r>
    </w:p>
    <w:p w:rsidR="0099318D" w:rsidRPr="00D21020" w:rsidRDefault="0099318D">
      <w:pPr>
        <w:rPr>
          <w:sz w:val="28"/>
        </w:rPr>
      </w:pPr>
      <w:r w:rsidRPr="00D21020">
        <w:rPr>
          <w:sz w:val="28"/>
        </w:rPr>
        <w:t>Доска,</w:t>
      </w:r>
    </w:p>
    <w:p w:rsidR="0099318D" w:rsidRPr="00D21020" w:rsidRDefault="0099318D">
      <w:pPr>
        <w:rPr>
          <w:sz w:val="28"/>
        </w:rPr>
      </w:pPr>
      <w:r w:rsidRPr="00D21020">
        <w:rPr>
          <w:sz w:val="28"/>
        </w:rPr>
        <w:t xml:space="preserve">Столы – </w:t>
      </w:r>
      <w:r w:rsidR="00A05FB2" w:rsidRPr="00D21020">
        <w:rPr>
          <w:sz w:val="28"/>
        </w:rPr>
        <w:t xml:space="preserve">15 </w:t>
      </w:r>
      <w:r w:rsidR="00D21020">
        <w:rPr>
          <w:sz w:val="28"/>
        </w:rPr>
        <w:t>шт.,</w:t>
      </w:r>
    </w:p>
    <w:p w:rsidR="0099318D" w:rsidRPr="00D21020" w:rsidRDefault="0099318D">
      <w:pPr>
        <w:rPr>
          <w:sz w:val="28"/>
        </w:rPr>
      </w:pPr>
      <w:r w:rsidRPr="00D21020">
        <w:rPr>
          <w:sz w:val="28"/>
        </w:rPr>
        <w:t xml:space="preserve">Стулья – </w:t>
      </w:r>
      <w:r w:rsidR="00A05FB2" w:rsidRPr="00D21020">
        <w:rPr>
          <w:sz w:val="28"/>
        </w:rPr>
        <w:t>25 шт.,</w:t>
      </w:r>
    </w:p>
    <w:p w:rsidR="0099318D" w:rsidRPr="00D21020" w:rsidRDefault="00D21020">
      <w:pPr>
        <w:rPr>
          <w:sz w:val="28"/>
        </w:rPr>
      </w:pPr>
      <w:r>
        <w:rPr>
          <w:sz w:val="28"/>
        </w:rPr>
        <w:t>Шкафы – 6 шт.</w:t>
      </w:r>
      <w:r w:rsidR="0099318D" w:rsidRPr="00D21020">
        <w:rPr>
          <w:sz w:val="28"/>
        </w:rPr>
        <w:t>;</w:t>
      </w:r>
    </w:p>
    <w:p w:rsidR="0099318D" w:rsidRPr="001C2DC0" w:rsidRDefault="0099318D">
      <w:pPr>
        <w:rPr>
          <w:sz w:val="28"/>
        </w:rPr>
      </w:pPr>
      <w:r w:rsidRPr="00D21020">
        <w:rPr>
          <w:sz w:val="28"/>
        </w:rPr>
        <w:t>Системный блок</w:t>
      </w:r>
      <w:r w:rsidR="00F44EAA" w:rsidRPr="00D21020">
        <w:rPr>
          <w:sz w:val="28"/>
        </w:rPr>
        <w:t xml:space="preserve"> </w:t>
      </w:r>
      <w:r w:rsidR="00F44EAA" w:rsidRPr="00D21020">
        <w:rPr>
          <w:sz w:val="28"/>
        </w:rPr>
        <w:tab/>
      </w:r>
      <w:r w:rsidR="00007B86" w:rsidRPr="00D21020">
        <w:rPr>
          <w:sz w:val="28"/>
        </w:rPr>
        <w:t xml:space="preserve">                           </w:t>
      </w:r>
      <w:r w:rsidR="00D21020">
        <w:rPr>
          <w:sz w:val="28"/>
        </w:rPr>
        <w:t xml:space="preserve">     </w:t>
      </w:r>
      <w:r w:rsidR="00D21020">
        <w:rPr>
          <w:sz w:val="28"/>
          <w:lang w:val="en-US"/>
        </w:rPr>
        <w:t>Intel</w:t>
      </w:r>
      <w:r w:rsidR="00D21020" w:rsidRPr="00D21020">
        <w:rPr>
          <w:sz w:val="28"/>
        </w:rPr>
        <w:t>®</w:t>
      </w:r>
      <w:r w:rsidR="00D21020" w:rsidRPr="001C2DC0">
        <w:rPr>
          <w:sz w:val="28"/>
        </w:rPr>
        <w:t xml:space="preserve"> </w:t>
      </w:r>
      <w:r w:rsidR="00D21020">
        <w:rPr>
          <w:sz w:val="28"/>
          <w:lang w:val="en-US"/>
        </w:rPr>
        <w:t>Pentium</w:t>
      </w:r>
      <w:r w:rsidR="00D21020" w:rsidRPr="001C2DC0">
        <w:rPr>
          <w:sz w:val="28"/>
        </w:rPr>
        <w:t xml:space="preserve"> ®</w:t>
      </w:r>
    </w:p>
    <w:p w:rsidR="000B617B" w:rsidRPr="001C2DC0" w:rsidRDefault="00003627">
      <w:pPr>
        <w:rPr>
          <w:sz w:val="28"/>
          <w:lang w:val="en-US"/>
        </w:rPr>
      </w:pPr>
      <w:r w:rsidRPr="00D21020">
        <w:rPr>
          <w:sz w:val="28"/>
        </w:rPr>
        <w:t>Монитор</w:t>
      </w:r>
      <w:r w:rsidR="00CE5EEF" w:rsidRPr="001C2DC0">
        <w:rPr>
          <w:sz w:val="28"/>
          <w:lang w:val="en-US"/>
        </w:rPr>
        <w:t xml:space="preserve">                                               </w:t>
      </w:r>
      <w:r w:rsidR="00456F3F" w:rsidRPr="00D21020">
        <w:rPr>
          <w:sz w:val="28"/>
          <w:lang w:val="en-US"/>
        </w:rPr>
        <w:t>SyncMaster</w:t>
      </w:r>
      <w:r w:rsidR="00456F3F" w:rsidRPr="001C2DC0">
        <w:rPr>
          <w:sz w:val="28"/>
          <w:lang w:val="en-US"/>
        </w:rPr>
        <w:t>940</w:t>
      </w:r>
      <w:r w:rsidR="00456F3F" w:rsidRPr="00D21020">
        <w:rPr>
          <w:sz w:val="28"/>
          <w:lang w:val="en-US"/>
        </w:rPr>
        <w:t>N</w:t>
      </w:r>
    </w:p>
    <w:p w:rsidR="00F44EAA" w:rsidRPr="001C2DC0" w:rsidRDefault="00003627" w:rsidP="00F44EAA">
      <w:pPr>
        <w:rPr>
          <w:sz w:val="28"/>
          <w:lang w:val="en-US"/>
        </w:rPr>
      </w:pPr>
      <w:r w:rsidRPr="00D21020">
        <w:rPr>
          <w:sz w:val="28"/>
        </w:rPr>
        <w:t>Принтер</w:t>
      </w:r>
      <w:r w:rsidR="00F44EAA" w:rsidRPr="001C2DC0">
        <w:rPr>
          <w:sz w:val="28"/>
          <w:lang w:val="en-US"/>
        </w:rPr>
        <w:t xml:space="preserve"> </w:t>
      </w:r>
      <w:r w:rsidR="00007B86" w:rsidRPr="001C2DC0">
        <w:rPr>
          <w:sz w:val="28"/>
          <w:lang w:val="en-US"/>
        </w:rPr>
        <w:t xml:space="preserve">                                               </w:t>
      </w:r>
      <w:r w:rsidR="00007B86" w:rsidRPr="00D21020">
        <w:rPr>
          <w:sz w:val="28"/>
          <w:lang w:val="en-US"/>
        </w:rPr>
        <w:t>B</w:t>
      </w:r>
      <w:r w:rsidR="00CE5EEF" w:rsidRPr="00D21020">
        <w:rPr>
          <w:sz w:val="28"/>
          <w:lang w:val="en-US"/>
        </w:rPr>
        <w:t>rother</w:t>
      </w:r>
      <w:r w:rsidR="00CE5EEF" w:rsidRPr="001C2DC0">
        <w:rPr>
          <w:sz w:val="28"/>
          <w:lang w:val="en-US"/>
        </w:rPr>
        <w:t xml:space="preserve"> </w:t>
      </w:r>
      <w:r w:rsidR="00CE5EEF" w:rsidRPr="00D21020">
        <w:rPr>
          <w:sz w:val="28"/>
          <w:lang w:val="en-US"/>
        </w:rPr>
        <w:t>HL</w:t>
      </w:r>
      <w:r w:rsidR="00CE5EEF" w:rsidRPr="001C2DC0">
        <w:rPr>
          <w:sz w:val="28"/>
          <w:lang w:val="en-US"/>
        </w:rPr>
        <w:t>-2132</w:t>
      </w:r>
      <w:r w:rsidR="00CE5EEF" w:rsidRPr="00D21020">
        <w:rPr>
          <w:sz w:val="28"/>
          <w:lang w:val="en-US"/>
        </w:rPr>
        <w:t>R</w:t>
      </w:r>
    </w:p>
    <w:p w:rsidR="00F44EAA" w:rsidRPr="00D21020" w:rsidRDefault="007B0D52" w:rsidP="00F44EAA">
      <w:pPr>
        <w:rPr>
          <w:sz w:val="28"/>
        </w:rPr>
      </w:pPr>
      <w:proofErr w:type="spellStart"/>
      <w:r>
        <w:rPr>
          <w:sz w:val="28"/>
        </w:rPr>
        <w:t>М</w:t>
      </w:r>
      <w:r w:rsidR="00F44EAA" w:rsidRPr="00D21020">
        <w:rPr>
          <w:sz w:val="28"/>
        </w:rPr>
        <w:t>ультимедийный</w:t>
      </w:r>
      <w:proofErr w:type="spellEnd"/>
      <w:r w:rsidR="00F44EAA" w:rsidRPr="00D21020">
        <w:rPr>
          <w:sz w:val="28"/>
        </w:rPr>
        <w:t xml:space="preserve"> проектор</w:t>
      </w:r>
      <w:r w:rsidR="00007B86" w:rsidRPr="00D21020">
        <w:rPr>
          <w:sz w:val="28"/>
        </w:rPr>
        <w:t xml:space="preserve">                </w:t>
      </w:r>
      <w:r w:rsidR="00D21020">
        <w:rPr>
          <w:sz w:val="28"/>
          <w:lang w:val="en-US"/>
        </w:rPr>
        <w:t>BENQ</w:t>
      </w:r>
    </w:p>
    <w:p w:rsidR="006B1583" w:rsidRPr="00D21020" w:rsidRDefault="007B0D52" w:rsidP="00FC3661">
      <w:pPr>
        <w:rPr>
          <w:sz w:val="28"/>
        </w:rPr>
      </w:pPr>
      <w:r>
        <w:rPr>
          <w:sz w:val="28"/>
        </w:rPr>
        <w:t>И</w:t>
      </w:r>
      <w:r w:rsidR="00F44EAA" w:rsidRPr="00D21020">
        <w:rPr>
          <w:sz w:val="28"/>
        </w:rPr>
        <w:t>нтерактивная доска</w:t>
      </w:r>
      <w:r w:rsidR="00007B86" w:rsidRPr="00D21020">
        <w:rPr>
          <w:sz w:val="28"/>
        </w:rPr>
        <w:t xml:space="preserve">                          </w:t>
      </w:r>
      <w:r w:rsidR="00D21020" w:rsidRPr="007B0D52">
        <w:rPr>
          <w:sz w:val="28"/>
        </w:rPr>
        <w:t xml:space="preserve"> </w:t>
      </w:r>
      <w:r w:rsidR="00D21020">
        <w:rPr>
          <w:sz w:val="28"/>
          <w:lang w:val="en-US"/>
        </w:rPr>
        <w:t>Classic</w:t>
      </w:r>
      <w:r w:rsidR="00D21020" w:rsidRPr="00D21020">
        <w:rPr>
          <w:sz w:val="28"/>
        </w:rPr>
        <w:t xml:space="preserve"> </w:t>
      </w:r>
      <w:r w:rsidR="00D21020">
        <w:rPr>
          <w:sz w:val="28"/>
          <w:lang w:val="en-US"/>
        </w:rPr>
        <w:t>Solution</w:t>
      </w:r>
    </w:p>
    <w:p w:rsidR="00003627" w:rsidRPr="007B0D52" w:rsidRDefault="00D21020">
      <w:pPr>
        <w:rPr>
          <w:sz w:val="28"/>
        </w:rPr>
      </w:pPr>
      <w:proofErr w:type="spellStart"/>
      <w:r w:rsidRPr="00D21020">
        <w:rPr>
          <w:sz w:val="28"/>
        </w:rPr>
        <w:t>Веб</w:t>
      </w:r>
      <w:proofErr w:type="spellEnd"/>
      <w:r w:rsidRPr="00D21020">
        <w:rPr>
          <w:sz w:val="28"/>
        </w:rPr>
        <w:t xml:space="preserve"> камера </w:t>
      </w:r>
      <w:r w:rsidRPr="007B0D52">
        <w:rPr>
          <w:sz w:val="28"/>
        </w:rPr>
        <w:t xml:space="preserve">                                          </w:t>
      </w:r>
      <w:proofErr w:type="spellStart"/>
      <w:r w:rsidRPr="00D21020">
        <w:rPr>
          <w:sz w:val="28"/>
        </w:rPr>
        <w:t>Defender</w:t>
      </w:r>
      <w:proofErr w:type="spellEnd"/>
    </w:p>
    <w:p w:rsidR="00E25BA7" w:rsidRPr="007B0D52" w:rsidRDefault="00E25BA7" w:rsidP="00E25BA7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Акустическая система (колонки)</w:t>
      </w:r>
      <w:r w:rsidRPr="007B0D52">
        <w:rPr>
          <w:sz w:val="28"/>
          <w:szCs w:val="28"/>
        </w:rPr>
        <w:t xml:space="preserve">     </w:t>
      </w:r>
      <w:proofErr w:type="spellStart"/>
      <w:r>
        <w:rPr>
          <w:sz w:val="28"/>
          <w:szCs w:val="28"/>
          <w:lang w:val="en-US"/>
        </w:rPr>
        <w:t>Oklick</w:t>
      </w:r>
      <w:proofErr w:type="spellEnd"/>
    </w:p>
    <w:p w:rsidR="00E25BA7" w:rsidRPr="007B0D52" w:rsidRDefault="00E25BA7">
      <w:pPr>
        <w:rPr>
          <w:sz w:val="28"/>
        </w:rPr>
      </w:pPr>
    </w:p>
    <w:sectPr w:rsidR="00E25BA7" w:rsidRPr="007B0D52" w:rsidSect="0028083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11C49AD"/>
    <w:multiLevelType w:val="hybridMultilevel"/>
    <w:tmpl w:val="879E41B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characterSpacingControl w:val="doNotCompress"/>
  <w:compat/>
  <w:rsids>
    <w:rsidRoot w:val="007A0D79"/>
    <w:rsid w:val="00003627"/>
    <w:rsid w:val="00007B86"/>
    <w:rsid w:val="000B617B"/>
    <w:rsid w:val="000C275C"/>
    <w:rsid w:val="0012672A"/>
    <w:rsid w:val="00153AD9"/>
    <w:rsid w:val="001A6E4D"/>
    <w:rsid w:val="001C2DC0"/>
    <w:rsid w:val="001F6B8D"/>
    <w:rsid w:val="0028083A"/>
    <w:rsid w:val="00293E78"/>
    <w:rsid w:val="00456F3F"/>
    <w:rsid w:val="00491F01"/>
    <w:rsid w:val="00564B70"/>
    <w:rsid w:val="006B1583"/>
    <w:rsid w:val="007A0D79"/>
    <w:rsid w:val="007B0D52"/>
    <w:rsid w:val="00846211"/>
    <w:rsid w:val="00896E7F"/>
    <w:rsid w:val="008E4781"/>
    <w:rsid w:val="0099318D"/>
    <w:rsid w:val="009A2039"/>
    <w:rsid w:val="00A05FB2"/>
    <w:rsid w:val="00A06C19"/>
    <w:rsid w:val="00AD26EF"/>
    <w:rsid w:val="00B67494"/>
    <w:rsid w:val="00BF4450"/>
    <w:rsid w:val="00CC4B32"/>
    <w:rsid w:val="00CE5EEF"/>
    <w:rsid w:val="00D21020"/>
    <w:rsid w:val="00E25BA7"/>
    <w:rsid w:val="00F44EAA"/>
    <w:rsid w:val="00FC366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A0D7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F6B8D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F6B8D"/>
    <w:rPr>
      <w:rFonts w:ascii="Tahoma" w:eastAsia="Times New Roman" w:hAnsi="Tahoma" w:cs="Tahoma"/>
      <w:sz w:val="16"/>
      <w:szCs w:val="16"/>
      <w:lang w:eastAsia="ar-SA"/>
    </w:rPr>
  </w:style>
  <w:style w:type="paragraph" w:styleId="a5">
    <w:name w:val="List Paragraph"/>
    <w:basedOn w:val="a"/>
    <w:uiPriority w:val="34"/>
    <w:qFormat/>
    <w:rsid w:val="008E4781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F46E4BFE-1898-480F-BD02-C9CAB03445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79</TotalTime>
  <Pages>5</Pages>
  <Words>131</Words>
  <Characters>749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879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Гость</dc:creator>
  <cp:lastModifiedBy>User</cp:lastModifiedBy>
  <cp:revision>10</cp:revision>
  <dcterms:created xsi:type="dcterms:W3CDTF">2020-06-23T05:26:00Z</dcterms:created>
  <dcterms:modified xsi:type="dcterms:W3CDTF">2020-07-10T07:07:00Z</dcterms:modified>
</cp:coreProperties>
</file>